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40"/>
          <w:lang w:val="en-US" w:eastAsia="zh-CN"/>
        </w:rPr>
        <w:t>2021年南京理大学博士入学英语水平测试答题纸</w:t>
      </w:r>
    </w:p>
    <w:bookmarkEnd w:id="0"/>
    <w:tbl>
      <w:tblPr>
        <w:tblStyle w:val="5"/>
        <w:tblW w:w="9129" w:type="dxa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第</w:t>
    </w:r>
    <w:r>
      <w:rPr>
        <w:rFonts w:hint="eastAsia"/>
        <w:lang w:val="en-US" w:eastAsia="zh-CN"/>
      </w:rPr>
      <w:t xml:space="preserve">  页 共  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 w:eastAsia="zh-CN"/>
      </w:rPr>
    </w:pPr>
    <w:r>
      <w:rPr>
        <w:rFonts w:hint="eastAsia"/>
        <w:b/>
        <w:bCs/>
        <w:sz w:val="21"/>
        <w:szCs w:val="32"/>
        <w:lang w:eastAsia="zh-CN"/>
      </w:rPr>
      <w:t>姓名：</w:t>
    </w:r>
    <w:r>
      <w:rPr>
        <w:rFonts w:hint="eastAsia"/>
        <w:b/>
        <w:bCs/>
        <w:sz w:val="21"/>
        <w:szCs w:val="32"/>
        <w:lang w:val="en-US" w:eastAsia="zh-CN"/>
      </w:rPr>
      <w:t xml:space="preserve">              报考学院：                身份证号码：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861BF"/>
    <w:rsid w:val="243861BF"/>
    <w:rsid w:val="4762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2020-06-26T03:20:00Z</dcterms:created>
  <dc:creator>qq</dc:creator>
  <cp:lastModifiedBy>qq</cp:lastModifiedBy>
  <cp:lastPrinted>2020-06-26T03:24:00Z</cp:lastPrinted>
  <dcterms:modified xsi:type="dcterms:W3CDTF">2021-01-04T06:56:43Z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